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F53" w:rsidRDefault="00B82AE3" w:rsidP="00B82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2AE3">
        <w:rPr>
          <w:rFonts w:ascii="Times New Roman" w:hAnsi="Times New Roman" w:cs="Times New Roman"/>
          <w:b/>
          <w:sz w:val="28"/>
          <w:szCs w:val="28"/>
        </w:rPr>
        <w:t>Дорожная карта работы МАДОУ детский сад №82 в рамках реализации городской пилотной площадки «Территория безопасного детства: формирование навыков выживания в чрезвычайных ситуациях у детей» на период - октябрь 2024- июнь 2027г.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811"/>
        <w:gridCol w:w="2336"/>
        <w:gridCol w:w="2337"/>
      </w:tblGrid>
      <w:tr w:rsidR="00B82AE3" w:rsidTr="00B82AE3">
        <w:tc>
          <w:tcPr>
            <w:tcW w:w="861" w:type="dxa"/>
          </w:tcPr>
          <w:p w:rsidR="00B82AE3" w:rsidRDefault="00B82A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811" w:type="dxa"/>
          </w:tcPr>
          <w:p w:rsidR="00B82AE3" w:rsidRDefault="00B82A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36" w:type="dxa"/>
          </w:tcPr>
          <w:p w:rsidR="00B82AE3" w:rsidRDefault="00B82A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37" w:type="dxa"/>
          </w:tcPr>
          <w:p w:rsidR="00B82AE3" w:rsidRDefault="00B82A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82AE3" w:rsidTr="00F86D6C">
        <w:tc>
          <w:tcPr>
            <w:tcW w:w="9345" w:type="dxa"/>
            <w:gridSpan w:val="4"/>
          </w:tcPr>
          <w:p w:rsidR="00B82AE3" w:rsidRDefault="00B82AE3" w:rsidP="00B82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и организационное обеспечение</w:t>
            </w:r>
          </w:p>
        </w:tc>
      </w:tr>
      <w:tr w:rsidR="00B82AE3" w:rsidTr="00B82AE3">
        <w:tc>
          <w:tcPr>
            <w:tcW w:w="861" w:type="dxa"/>
          </w:tcPr>
          <w:p w:rsidR="00B82AE3" w:rsidRDefault="00B82A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B82AE3" w:rsidRDefault="00B82A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об участии в </w:t>
            </w:r>
            <w:r w:rsidRPr="00B82AE3">
              <w:rPr>
                <w:rFonts w:ascii="Times New Roman" w:hAnsi="Times New Roman" w:cs="Times New Roman"/>
                <w:sz w:val="28"/>
                <w:szCs w:val="28"/>
              </w:rPr>
              <w:t>городской пилотной площадки «Территория безопасного детства: формирование навыков выживания в чрезвычайных ситуациях у детей»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создание рабочей группы по реализации проекта в МАДОУ детский сад №82</w:t>
            </w:r>
          </w:p>
        </w:tc>
        <w:tc>
          <w:tcPr>
            <w:tcW w:w="2336" w:type="dxa"/>
          </w:tcPr>
          <w:p w:rsidR="00B82AE3" w:rsidRDefault="002E7021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B82AE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B82AE3" w:rsidRDefault="002E7021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B82A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82AE3" w:rsidRDefault="002E7021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2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B82AE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337" w:type="dxa"/>
          </w:tcPr>
          <w:p w:rsidR="00B82AE3" w:rsidRDefault="00B82A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82AE3" w:rsidTr="00B82AE3">
        <w:tc>
          <w:tcPr>
            <w:tcW w:w="861" w:type="dxa"/>
          </w:tcPr>
          <w:p w:rsidR="00B82AE3" w:rsidRDefault="00B82A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1" w:type="dxa"/>
          </w:tcPr>
          <w:p w:rsidR="00B82AE3" w:rsidRDefault="00B82A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работы по реализации мероприятий образовательной организации </w:t>
            </w:r>
            <w:r w:rsidR="002E7021">
              <w:rPr>
                <w:rFonts w:ascii="Times New Roman" w:hAnsi="Times New Roman" w:cs="Times New Roman"/>
                <w:sz w:val="28"/>
                <w:szCs w:val="28"/>
              </w:rPr>
              <w:t>и городских мероприятий в рамках городской пилотной площадки</w:t>
            </w:r>
          </w:p>
        </w:tc>
        <w:tc>
          <w:tcPr>
            <w:tcW w:w="2336" w:type="dxa"/>
          </w:tcPr>
          <w:p w:rsidR="002E7021" w:rsidRPr="002E7021" w:rsidRDefault="002E7021" w:rsidP="002E7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21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  <w:p w:rsidR="002E7021" w:rsidRPr="002E7021" w:rsidRDefault="002E7021" w:rsidP="002E7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21">
              <w:rPr>
                <w:rFonts w:ascii="Times New Roman" w:hAnsi="Times New Roman" w:cs="Times New Roman"/>
                <w:sz w:val="28"/>
                <w:szCs w:val="28"/>
              </w:rPr>
              <w:t>октябрь2025</w:t>
            </w:r>
          </w:p>
          <w:p w:rsidR="00B82AE3" w:rsidRDefault="002E7021" w:rsidP="002E7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021">
              <w:rPr>
                <w:rFonts w:ascii="Times New Roman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2337" w:type="dxa"/>
          </w:tcPr>
          <w:p w:rsidR="00B82AE3" w:rsidRDefault="002E7021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E377E3" w:rsidTr="00B82AE3">
        <w:tc>
          <w:tcPr>
            <w:tcW w:w="861" w:type="dxa"/>
          </w:tcPr>
          <w:p w:rsidR="00E377E3" w:rsidRDefault="00E377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1" w:type="dxa"/>
          </w:tcPr>
          <w:p w:rsidR="00E377E3" w:rsidRDefault="00E377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отчёта (аналитическая справка) о результатах реализации деятельности ДОУ в рамках городской пилотной площадки</w:t>
            </w:r>
          </w:p>
        </w:tc>
        <w:tc>
          <w:tcPr>
            <w:tcW w:w="2336" w:type="dxa"/>
          </w:tcPr>
          <w:p w:rsidR="00E377E3" w:rsidRDefault="00E377E3" w:rsidP="002E7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  <w:p w:rsidR="00E377E3" w:rsidRDefault="00E377E3" w:rsidP="002E7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2026</w:t>
            </w:r>
          </w:p>
          <w:p w:rsidR="00E377E3" w:rsidRPr="00E377E3" w:rsidRDefault="00E377E3" w:rsidP="00E37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2027</w:t>
            </w:r>
          </w:p>
        </w:tc>
        <w:tc>
          <w:tcPr>
            <w:tcW w:w="2337" w:type="dxa"/>
          </w:tcPr>
          <w:p w:rsidR="00E377E3" w:rsidRDefault="00E377E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7E3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E377E3" w:rsidTr="001A10AE">
        <w:tc>
          <w:tcPr>
            <w:tcW w:w="9345" w:type="dxa"/>
            <w:gridSpan w:val="4"/>
          </w:tcPr>
          <w:p w:rsidR="00E377E3" w:rsidRPr="00E377E3" w:rsidRDefault="00E377E3" w:rsidP="00E37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</w:tr>
      <w:tr w:rsidR="00E377E3" w:rsidTr="00B82AE3">
        <w:tc>
          <w:tcPr>
            <w:tcW w:w="861" w:type="dxa"/>
          </w:tcPr>
          <w:p w:rsidR="00E377E3" w:rsidRDefault="000E562A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E377E3" w:rsidRDefault="000E562A" w:rsidP="000E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плана-графика повышения квалификации педагогов ДОУ по тематике городской пилотной площадке </w:t>
            </w:r>
            <w:r w:rsidRPr="000E562A">
              <w:rPr>
                <w:rFonts w:ascii="Times New Roman" w:hAnsi="Times New Roman" w:cs="Times New Roman"/>
                <w:sz w:val="28"/>
                <w:szCs w:val="28"/>
              </w:rPr>
              <w:t>«Территория безопасного детства: формирование навыков выживания в чрезвычайных ситуациях у детей»</w:t>
            </w:r>
          </w:p>
        </w:tc>
        <w:tc>
          <w:tcPr>
            <w:tcW w:w="2336" w:type="dxa"/>
          </w:tcPr>
          <w:p w:rsidR="000E562A" w:rsidRPr="000E562A" w:rsidRDefault="000E562A" w:rsidP="000E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62A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  <w:p w:rsidR="000E562A" w:rsidRPr="000E562A" w:rsidRDefault="000E562A" w:rsidP="000E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62A">
              <w:rPr>
                <w:rFonts w:ascii="Times New Roman" w:hAnsi="Times New Roman" w:cs="Times New Roman"/>
                <w:sz w:val="28"/>
                <w:szCs w:val="28"/>
              </w:rPr>
              <w:t>октябрь2025</w:t>
            </w:r>
          </w:p>
          <w:p w:rsidR="00E377E3" w:rsidRDefault="000E562A" w:rsidP="000E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62A">
              <w:rPr>
                <w:rFonts w:ascii="Times New Roman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2337" w:type="dxa"/>
          </w:tcPr>
          <w:p w:rsidR="00E377E3" w:rsidRPr="00E377E3" w:rsidRDefault="000E562A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0E562A" w:rsidTr="00FE50D2">
        <w:tc>
          <w:tcPr>
            <w:tcW w:w="9345" w:type="dxa"/>
            <w:gridSpan w:val="4"/>
          </w:tcPr>
          <w:p w:rsidR="000E562A" w:rsidRDefault="000E562A" w:rsidP="000E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0E562A" w:rsidTr="00B82AE3">
        <w:tc>
          <w:tcPr>
            <w:tcW w:w="861" w:type="dxa"/>
          </w:tcPr>
          <w:p w:rsidR="000E562A" w:rsidRDefault="000E562A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0E562A" w:rsidRDefault="000E562A" w:rsidP="000E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для организации деятельности в рамках </w:t>
            </w:r>
            <w:r w:rsidRPr="000E562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пилотной площадке «Территория безопасного детства: </w:t>
            </w:r>
            <w:r w:rsidRPr="000E5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навыков выживания в чрезвычайных ситуациях у детей»</w:t>
            </w:r>
          </w:p>
        </w:tc>
        <w:tc>
          <w:tcPr>
            <w:tcW w:w="2336" w:type="dxa"/>
          </w:tcPr>
          <w:p w:rsidR="000E562A" w:rsidRDefault="000E562A" w:rsidP="000E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2024-</w:t>
            </w:r>
          </w:p>
          <w:p w:rsidR="000E562A" w:rsidRPr="000E562A" w:rsidRDefault="000E562A" w:rsidP="000E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62A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 2027</w:t>
            </w:r>
          </w:p>
        </w:tc>
        <w:tc>
          <w:tcPr>
            <w:tcW w:w="2337" w:type="dxa"/>
          </w:tcPr>
          <w:p w:rsidR="000E562A" w:rsidRDefault="000E562A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62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276F3" w:rsidRDefault="007276F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6F3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7276F3" w:rsidRDefault="007276F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6F3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7276F3" w:rsidTr="00380F94">
        <w:tc>
          <w:tcPr>
            <w:tcW w:w="9345" w:type="dxa"/>
            <w:gridSpan w:val="4"/>
          </w:tcPr>
          <w:p w:rsidR="007276F3" w:rsidRPr="000E562A" w:rsidRDefault="007276F3" w:rsidP="00727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и информационно-аналитическое обеспечение</w:t>
            </w:r>
          </w:p>
        </w:tc>
      </w:tr>
      <w:tr w:rsidR="007276F3" w:rsidTr="00B82AE3">
        <w:tc>
          <w:tcPr>
            <w:tcW w:w="861" w:type="dxa"/>
          </w:tcPr>
          <w:p w:rsidR="007276F3" w:rsidRDefault="007276F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7276F3" w:rsidRDefault="007276F3" w:rsidP="000E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материалов по работе в рамках пилотной площадки на сайте ДОУ и странице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336" w:type="dxa"/>
          </w:tcPr>
          <w:p w:rsidR="007276F3" w:rsidRPr="007276F3" w:rsidRDefault="007276F3" w:rsidP="007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6F3">
              <w:rPr>
                <w:rFonts w:ascii="Times New Roman" w:hAnsi="Times New Roman" w:cs="Times New Roman"/>
                <w:sz w:val="28"/>
                <w:szCs w:val="28"/>
              </w:rPr>
              <w:t>октябрь 2024-</w:t>
            </w:r>
          </w:p>
          <w:p w:rsidR="007276F3" w:rsidRDefault="007276F3" w:rsidP="007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6F3">
              <w:rPr>
                <w:rFonts w:ascii="Times New Roman" w:hAnsi="Times New Roman" w:cs="Times New Roman"/>
                <w:sz w:val="28"/>
                <w:szCs w:val="28"/>
              </w:rPr>
              <w:t>октябрь 2027</w:t>
            </w:r>
          </w:p>
        </w:tc>
        <w:tc>
          <w:tcPr>
            <w:tcW w:w="2337" w:type="dxa"/>
          </w:tcPr>
          <w:p w:rsidR="007276F3" w:rsidRPr="000E562A" w:rsidRDefault="007276F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6F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276F3" w:rsidTr="00B82AE3">
        <w:tc>
          <w:tcPr>
            <w:tcW w:w="861" w:type="dxa"/>
          </w:tcPr>
          <w:p w:rsidR="007276F3" w:rsidRDefault="007276F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1" w:type="dxa"/>
          </w:tcPr>
          <w:p w:rsidR="007276F3" w:rsidRDefault="007276F3" w:rsidP="000E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информирование педаг</w:t>
            </w:r>
            <w:r w:rsidR="00E30CA7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ического состава ДОУ о результатах работы на итоговых педсоветах</w:t>
            </w:r>
          </w:p>
        </w:tc>
        <w:tc>
          <w:tcPr>
            <w:tcW w:w="2336" w:type="dxa"/>
          </w:tcPr>
          <w:p w:rsidR="007276F3" w:rsidRDefault="007276F3" w:rsidP="007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2025</w:t>
            </w:r>
          </w:p>
          <w:p w:rsidR="007276F3" w:rsidRDefault="007276F3" w:rsidP="007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2026</w:t>
            </w:r>
          </w:p>
          <w:p w:rsidR="007276F3" w:rsidRPr="007276F3" w:rsidRDefault="007276F3" w:rsidP="0072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2027</w:t>
            </w:r>
          </w:p>
        </w:tc>
        <w:tc>
          <w:tcPr>
            <w:tcW w:w="2337" w:type="dxa"/>
          </w:tcPr>
          <w:p w:rsidR="007276F3" w:rsidRPr="007276F3" w:rsidRDefault="007276F3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6F3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E30CA7" w:rsidTr="00B82AE3">
        <w:tc>
          <w:tcPr>
            <w:tcW w:w="861" w:type="dxa"/>
          </w:tcPr>
          <w:p w:rsidR="00E30CA7" w:rsidRDefault="00E30CA7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1" w:type="dxa"/>
          </w:tcPr>
          <w:p w:rsidR="00E30CA7" w:rsidRDefault="00E30CA7" w:rsidP="000E5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(законных представителей) о ходе работы городской пилотной площадки </w:t>
            </w:r>
            <w:r w:rsidRPr="00E30CA7">
              <w:rPr>
                <w:rFonts w:ascii="Times New Roman" w:hAnsi="Times New Roman" w:cs="Times New Roman"/>
                <w:sz w:val="28"/>
                <w:szCs w:val="28"/>
              </w:rPr>
              <w:t>«Территория безопасного детства: формирование навыков выживания в чрезвычайных ситуациях у детей»</w:t>
            </w:r>
          </w:p>
        </w:tc>
        <w:tc>
          <w:tcPr>
            <w:tcW w:w="2336" w:type="dxa"/>
          </w:tcPr>
          <w:p w:rsidR="00E30CA7" w:rsidRPr="00E30CA7" w:rsidRDefault="00E30CA7" w:rsidP="00E3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7">
              <w:rPr>
                <w:rFonts w:ascii="Times New Roman" w:hAnsi="Times New Roman" w:cs="Times New Roman"/>
                <w:sz w:val="28"/>
                <w:szCs w:val="28"/>
              </w:rPr>
              <w:t>октябрь 2024-</w:t>
            </w:r>
          </w:p>
          <w:p w:rsidR="00E30CA7" w:rsidRDefault="00E30CA7" w:rsidP="00E3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7">
              <w:rPr>
                <w:rFonts w:ascii="Times New Roman" w:hAnsi="Times New Roman" w:cs="Times New Roman"/>
                <w:sz w:val="28"/>
                <w:szCs w:val="28"/>
              </w:rPr>
              <w:t>октябрь 2027</w:t>
            </w:r>
          </w:p>
        </w:tc>
        <w:tc>
          <w:tcPr>
            <w:tcW w:w="2337" w:type="dxa"/>
          </w:tcPr>
          <w:p w:rsidR="00E30CA7" w:rsidRPr="007276F3" w:rsidRDefault="00E30CA7" w:rsidP="00B8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7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</w:tbl>
    <w:p w:rsidR="00B82AE3" w:rsidRPr="00B82AE3" w:rsidRDefault="00B82AE3" w:rsidP="00B82AE3">
      <w:pPr>
        <w:rPr>
          <w:rFonts w:ascii="Times New Roman" w:hAnsi="Times New Roman" w:cs="Times New Roman"/>
          <w:sz w:val="28"/>
          <w:szCs w:val="28"/>
        </w:rPr>
      </w:pPr>
    </w:p>
    <w:sectPr w:rsidR="00B82AE3" w:rsidRPr="00B8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02"/>
    <w:rsid w:val="000E562A"/>
    <w:rsid w:val="002E7021"/>
    <w:rsid w:val="00620F53"/>
    <w:rsid w:val="007276F3"/>
    <w:rsid w:val="00B82AE3"/>
    <w:rsid w:val="00C62216"/>
    <w:rsid w:val="00C75F02"/>
    <w:rsid w:val="00E30CA7"/>
    <w:rsid w:val="00E3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4C059-9D71-4F2C-81E5-BFE7CE39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2025-06-05T09:00:00Z</dcterms:created>
  <dcterms:modified xsi:type="dcterms:W3CDTF">2025-06-05T09:00:00Z</dcterms:modified>
</cp:coreProperties>
</file>